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26B" w:rsidRDefault="009E026B" w:rsidP="009E02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026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E026B">
        <w:rPr>
          <w:rFonts w:ascii="Times New Roman" w:hAnsi="Times New Roman" w:cs="Times New Roman"/>
          <w:sz w:val="24"/>
          <w:szCs w:val="24"/>
        </w:rPr>
        <w:t>квернослови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E026B">
        <w:rPr>
          <w:rFonts w:ascii="Times New Roman" w:hAnsi="Times New Roman" w:cs="Times New Roman"/>
          <w:sz w:val="24"/>
          <w:szCs w:val="24"/>
        </w:rPr>
        <w:t>»</w:t>
      </w:r>
    </w:p>
    <w:p w:rsidR="009E026B" w:rsidRDefault="009E026B" w:rsidP="009E02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(Библиотечный час для обучающихся 6-8 классов)</w:t>
      </w:r>
    </w:p>
    <w:p w:rsidR="009E026B" w:rsidRDefault="009E026B" w:rsidP="009E02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026B" w:rsidRDefault="009E026B" w:rsidP="009E02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0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Л.Н</w:t>
      </w:r>
      <w:r w:rsidRPr="009E026B">
        <w:rPr>
          <w:rFonts w:ascii="Times New Roman" w:hAnsi="Times New Roman" w:cs="Times New Roman"/>
          <w:sz w:val="24"/>
          <w:szCs w:val="24"/>
        </w:rPr>
        <w:t xml:space="preserve">., библиотекарь </w:t>
      </w:r>
      <w:r>
        <w:rPr>
          <w:rFonts w:ascii="Times New Roman" w:hAnsi="Times New Roman" w:cs="Times New Roman"/>
          <w:sz w:val="24"/>
          <w:szCs w:val="24"/>
        </w:rPr>
        <w:t>МАОУ СОШ № 17</w:t>
      </w:r>
    </w:p>
    <w:p w:rsidR="009E026B" w:rsidRDefault="009E026B" w:rsidP="009E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26B">
        <w:rPr>
          <w:rFonts w:ascii="Times New Roman" w:hAnsi="Times New Roman" w:cs="Times New Roman"/>
          <w:sz w:val="24"/>
          <w:szCs w:val="24"/>
        </w:rPr>
        <w:t xml:space="preserve"> Это так, а не иначе </w:t>
      </w:r>
    </w:p>
    <w:p w:rsidR="009E026B" w:rsidRDefault="009E026B" w:rsidP="009E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26B">
        <w:rPr>
          <w:rFonts w:ascii="Times New Roman" w:hAnsi="Times New Roman" w:cs="Times New Roman"/>
          <w:sz w:val="24"/>
          <w:szCs w:val="24"/>
        </w:rPr>
        <w:t xml:space="preserve">Ты мне, друг мой, не перечь: </w:t>
      </w:r>
    </w:p>
    <w:p w:rsidR="009E026B" w:rsidRDefault="009E026B" w:rsidP="009E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26B">
        <w:rPr>
          <w:rFonts w:ascii="Times New Roman" w:hAnsi="Times New Roman" w:cs="Times New Roman"/>
          <w:sz w:val="24"/>
          <w:szCs w:val="24"/>
        </w:rPr>
        <w:t xml:space="preserve">Люди стали жить богаче, </w:t>
      </w:r>
    </w:p>
    <w:p w:rsidR="009E026B" w:rsidRDefault="009E026B" w:rsidP="009E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26B">
        <w:rPr>
          <w:rFonts w:ascii="Times New Roman" w:hAnsi="Times New Roman" w:cs="Times New Roman"/>
          <w:sz w:val="24"/>
          <w:szCs w:val="24"/>
        </w:rPr>
        <w:t xml:space="preserve">Но беднее стала речь. </w:t>
      </w:r>
    </w:p>
    <w:p w:rsidR="009E026B" w:rsidRDefault="009E026B" w:rsidP="009E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26B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9E026B">
        <w:rPr>
          <w:rFonts w:ascii="Times New Roman" w:hAnsi="Times New Roman" w:cs="Times New Roman"/>
          <w:sz w:val="24"/>
          <w:szCs w:val="24"/>
        </w:rPr>
        <w:t>Шефнер</w:t>
      </w:r>
      <w:proofErr w:type="spellEnd"/>
      <w:r w:rsidRPr="009E02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026B" w:rsidRDefault="009E026B" w:rsidP="009E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26B" w:rsidRDefault="009E026B" w:rsidP="009E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26B">
        <w:rPr>
          <w:rFonts w:ascii="Times New Roman" w:hAnsi="Times New Roman" w:cs="Times New Roman"/>
          <w:sz w:val="24"/>
          <w:szCs w:val="24"/>
        </w:rPr>
        <w:t xml:space="preserve">Ведущий 1. К сожалению, поэт прав. Поэтому сегодня мы поговорим о сквернословии. Многое изменилось в стране, в обществе. Отменили цензуру, принят закон о печати и других средствах массовой информации. Люди стали свободнее выражать свои мысли, смелее принимать участие в обсуждении общественно значимых вопросов, речь стала раскованнее. Но вместе с тем, свободу слова многие восприняли как вседозволенность. Как же следует все это понимать? Значит, когда человек матерится, он выражает уважительное отношение к собеседнику? Это должно радовать его, быть приятным? А если воспринимается как неуважение, оскорбление? А если матерщина повергает в уныние, порождает мысль «как были </w:t>
      </w:r>
      <w:proofErr w:type="gramStart"/>
      <w:r w:rsidRPr="009E026B">
        <w:rPr>
          <w:rFonts w:ascii="Times New Roman" w:hAnsi="Times New Roman" w:cs="Times New Roman"/>
          <w:sz w:val="24"/>
          <w:szCs w:val="24"/>
        </w:rPr>
        <w:t>хамами</w:t>
      </w:r>
      <w:proofErr w:type="gramEnd"/>
      <w:r w:rsidRPr="009E026B">
        <w:rPr>
          <w:rFonts w:ascii="Times New Roman" w:hAnsi="Times New Roman" w:cs="Times New Roman"/>
          <w:sz w:val="24"/>
          <w:szCs w:val="24"/>
        </w:rPr>
        <w:t xml:space="preserve">, так ими и остаемся»? Итак, сквернословие должно радовать или восприниматься как оскорбление? Для многих ответ очевиден: мат нужно воспринимать как оскорбление. </w:t>
      </w:r>
    </w:p>
    <w:p w:rsidR="009E026B" w:rsidRDefault="009E026B" w:rsidP="009E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26B">
        <w:rPr>
          <w:rFonts w:ascii="Times New Roman" w:hAnsi="Times New Roman" w:cs="Times New Roman"/>
          <w:sz w:val="24"/>
          <w:szCs w:val="24"/>
        </w:rPr>
        <w:t xml:space="preserve">Предлагаем вам немного поговорить и высказаться, ответив на наши вопросы: </w:t>
      </w:r>
    </w:p>
    <w:p w:rsidR="009E026B" w:rsidRDefault="009E026B" w:rsidP="009E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E026B">
        <w:rPr>
          <w:rFonts w:ascii="Times New Roman" w:hAnsi="Times New Roman" w:cs="Times New Roman"/>
          <w:sz w:val="24"/>
          <w:szCs w:val="24"/>
        </w:rPr>
        <w:t xml:space="preserve"> Как можно объяснить повальное распространение мата в наше время?</w:t>
      </w:r>
    </w:p>
    <w:p w:rsidR="009E026B" w:rsidRDefault="009E026B" w:rsidP="009E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E026B">
        <w:rPr>
          <w:rFonts w:ascii="Times New Roman" w:hAnsi="Times New Roman" w:cs="Times New Roman"/>
          <w:sz w:val="24"/>
          <w:szCs w:val="24"/>
        </w:rPr>
        <w:t xml:space="preserve">  Согласны ли вы с тем, что нецензурная брань может вызывать</w:t>
      </w:r>
      <w:r w:rsidRPr="009E026B">
        <w:rPr>
          <w:rFonts w:ascii="Times New Roman" w:hAnsi="Times New Roman" w:cs="Times New Roman"/>
          <w:sz w:val="24"/>
          <w:szCs w:val="24"/>
        </w:rPr>
        <w:sym w:font="Symbol" w:char="F02D"/>
      </w:r>
      <w:r w:rsidRPr="009E026B">
        <w:rPr>
          <w:rFonts w:ascii="Times New Roman" w:hAnsi="Times New Roman" w:cs="Times New Roman"/>
          <w:sz w:val="24"/>
          <w:szCs w:val="24"/>
        </w:rPr>
        <w:t xml:space="preserve"> зависимость?  </w:t>
      </w:r>
    </w:p>
    <w:p w:rsidR="009E026B" w:rsidRDefault="009E026B" w:rsidP="009E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E026B">
        <w:rPr>
          <w:rFonts w:ascii="Times New Roman" w:hAnsi="Times New Roman" w:cs="Times New Roman"/>
          <w:sz w:val="24"/>
          <w:szCs w:val="24"/>
        </w:rPr>
        <w:t xml:space="preserve">Есть ли у вас зависимость от сквернословия? </w:t>
      </w:r>
    </w:p>
    <w:p w:rsidR="009E026B" w:rsidRDefault="009E026B" w:rsidP="009E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E026B">
        <w:rPr>
          <w:rFonts w:ascii="Times New Roman" w:hAnsi="Times New Roman" w:cs="Times New Roman"/>
          <w:sz w:val="24"/>
          <w:szCs w:val="24"/>
        </w:rPr>
        <w:t>Трудно ли вам обойтись</w:t>
      </w:r>
      <w:r w:rsidRPr="009E026B">
        <w:rPr>
          <w:rFonts w:ascii="Times New Roman" w:hAnsi="Times New Roman" w:cs="Times New Roman"/>
          <w:sz w:val="24"/>
          <w:szCs w:val="24"/>
        </w:rPr>
        <w:sym w:font="Symbol" w:char="F02D"/>
      </w:r>
      <w:r w:rsidRPr="009E026B">
        <w:rPr>
          <w:rFonts w:ascii="Times New Roman" w:hAnsi="Times New Roman" w:cs="Times New Roman"/>
          <w:sz w:val="24"/>
          <w:szCs w:val="24"/>
        </w:rPr>
        <w:t xml:space="preserve"> без мата?  </w:t>
      </w:r>
    </w:p>
    <w:p w:rsidR="009E026B" w:rsidRDefault="009E026B" w:rsidP="009E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E026B">
        <w:rPr>
          <w:rFonts w:ascii="Times New Roman" w:hAnsi="Times New Roman" w:cs="Times New Roman"/>
          <w:sz w:val="24"/>
          <w:szCs w:val="24"/>
        </w:rPr>
        <w:t>Как вы думаете, почему подростки в своей речи употребляют бранные</w:t>
      </w:r>
      <w:r w:rsidRPr="009E026B">
        <w:rPr>
          <w:rFonts w:ascii="Times New Roman" w:hAnsi="Times New Roman" w:cs="Times New Roman"/>
          <w:sz w:val="24"/>
          <w:szCs w:val="24"/>
        </w:rPr>
        <w:sym w:font="Symbol" w:char="F02D"/>
      </w:r>
      <w:r w:rsidRPr="009E026B">
        <w:rPr>
          <w:rFonts w:ascii="Times New Roman" w:hAnsi="Times New Roman" w:cs="Times New Roman"/>
          <w:sz w:val="24"/>
          <w:szCs w:val="24"/>
        </w:rPr>
        <w:t xml:space="preserve"> слова, ругательства? </w:t>
      </w:r>
    </w:p>
    <w:p w:rsidR="009E026B" w:rsidRDefault="009E026B" w:rsidP="009E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011" w:rsidRDefault="009E026B" w:rsidP="009E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26B">
        <w:rPr>
          <w:rFonts w:ascii="Times New Roman" w:hAnsi="Times New Roman" w:cs="Times New Roman"/>
          <w:sz w:val="24"/>
          <w:szCs w:val="24"/>
        </w:rPr>
        <w:t xml:space="preserve">Ведущий 2. Что же такое сквернословие? Сквернословие – это речь, наполненная неприличными выражениями, непристойными словами, бранью и т.д. Это явление имеет следующие наименования: сквернословие, нецензурная лексика, ненормативная лексика, нецензурная брань, мат, матерщина. Есть слова </w:t>
      </w:r>
      <w:proofErr w:type="gramStart"/>
      <w:r w:rsidRPr="009E026B">
        <w:rPr>
          <w:rFonts w:ascii="Times New Roman" w:hAnsi="Times New Roman" w:cs="Times New Roman"/>
          <w:sz w:val="24"/>
          <w:szCs w:val="24"/>
        </w:rPr>
        <w:t>пострашнее</w:t>
      </w:r>
      <w:proofErr w:type="gramEnd"/>
      <w:r w:rsidRPr="009E026B">
        <w:rPr>
          <w:rFonts w:ascii="Times New Roman" w:hAnsi="Times New Roman" w:cs="Times New Roman"/>
          <w:sz w:val="24"/>
          <w:szCs w:val="24"/>
        </w:rPr>
        <w:t xml:space="preserve">, чем порох, </w:t>
      </w:r>
    </w:p>
    <w:p w:rsidR="00BD5011" w:rsidRDefault="009E026B" w:rsidP="009E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26B">
        <w:rPr>
          <w:rFonts w:ascii="Times New Roman" w:hAnsi="Times New Roman" w:cs="Times New Roman"/>
          <w:sz w:val="24"/>
          <w:szCs w:val="24"/>
        </w:rPr>
        <w:t xml:space="preserve">Чем снаряд над окопными рвами. </w:t>
      </w:r>
    </w:p>
    <w:p w:rsidR="00BD5011" w:rsidRDefault="009E026B" w:rsidP="009E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26B">
        <w:rPr>
          <w:rFonts w:ascii="Times New Roman" w:hAnsi="Times New Roman" w:cs="Times New Roman"/>
          <w:sz w:val="24"/>
          <w:szCs w:val="24"/>
        </w:rPr>
        <w:t xml:space="preserve">Я советую людям при ссорах </w:t>
      </w:r>
    </w:p>
    <w:p w:rsidR="00BD5011" w:rsidRDefault="009E026B" w:rsidP="009E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26B">
        <w:rPr>
          <w:rFonts w:ascii="Times New Roman" w:hAnsi="Times New Roman" w:cs="Times New Roman"/>
          <w:sz w:val="24"/>
          <w:szCs w:val="24"/>
        </w:rPr>
        <w:t xml:space="preserve">Осторожнее быть со словами. </w:t>
      </w:r>
    </w:p>
    <w:p w:rsidR="00BD5011" w:rsidRDefault="009E026B" w:rsidP="009E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26B">
        <w:rPr>
          <w:rFonts w:ascii="Times New Roman" w:hAnsi="Times New Roman" w:cs="Times New Roman"/>
          <w:sz w:val="24"/>
          <w:szCs w:val="24"/>
        </w:rPr>
        <w:t xml:space="preserve">Мир устроен на этой основе, </w:t>
      </w:r>
    </w:p>
    <w:p w:rsidR="00BD5011" w:rsidRDefault="009E026B" w:rsidP="009E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26B">
        <w:rPr>
          <w:rFonts w:ascii="Times New Roman" w:hAnsi="Times New Roman" w:cs="Times New Roman"/>
          <w:sz w:val="24"/>
          <w:szCs w:val="24"/>
        </w:rPr>
        <w:t>И достаточно, в общем, серьёзно:</w:t>
      </w:r>
    </w:p>
    <w:p w:rsidR="00BD5011" w:rsidRDefault="009E026B" w:rsidP="009E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26B">
        <w:rPr>
          <w:rFonts w:ascii="Times New Roman" w:hAnsi="Times New Roman" w:cs="Times New Roman"/>
          <w:sz w:val="24"/>
          <w:szCs w:val="24"/>
        </w:rPr>
        <w:t xml:space="preserve"> О любом опрометчивом слове </w:t>
      </w:r>
    </w:p>
    <w:p w:rsidR="00BD5011" w:rsidRDefault="009E026B" w:rsidP="009E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26B">
        <w:rPr>
          <w:rFonts w:ascii="Times New Roman" w:hAnsi="Times New Roman" w:cs="Times New Roman"/>
          <w:sz w:val="24"/>
          <w:szCs w:val="24"/>
        </w:rPr>
        <w:t xml:space="preserve">Пожалеете рано иль поздно. </w:t>
      </w:r>
    </w:p>
    <w:p w:rsidR="00BD5011" w:rsidRDefault="009E026B" w:rsidP="009E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26B">
        <w:rPr>
          <w:rFonts w:ascii="Times New Roman" w:hAnsi="Times New Roman" w:cs="Times New Roman"/>
          <w:sz w:val="24"/>
          <w:szCs w:val="24"/>
        </w:rPr>
        <w:t>Вы к словам проявляйте терпение,</w:t>
      </w:r>
    </w:p>
    <w:p w:rsidR="00BD5011" w:rsidRDefault="009E026B" w:rsidP="009E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26B">
        <w:rPr>
          <w:rFonts w:ascii="Times New Roman" w:hAnsi="Times New Roman" w:cs="Times New Roman"/>
          <w:sz w:val="24"/>
          <w:szCs w:val="24"/>
        </w:rPr>
        <w:t xml:space="preserve"> Не берите в расчёт </w:t>
      </w:r>
      <w:proofErr w:type="gramStart"/>
      <w:r w:rsidRPr="009E026B">
        <w:rPr>
          <w:rFonts w:ascii="Times New Roman" w:hAnsi="Times New Roman" w:cs="Times New Roman"/>
          <w:sz w:val="24"/>
          <w:szCs w:val="24"/>
        </w:rPr>
        <w:t>кривотолков</w:t>
      </w:r>
      <w:proofErr w:type="gramEnd"/>
      <w:r w:rsidRPr="009E02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5011" w:rsidRDefault="009E026B" w:rsidP="009E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26B">
        <w:rPr>
          <w:rFonts w:ascii="Times New Roman" w:hAnsi="Times New Roman" w:cs="Times New Roman"/>
          <w:sz w:val="24"/>
          <w:szCs w:val="24"/>
        </w:rPr>
        <w:t xml:space="preserve">Ведь от них остаются раненья, </w:t>
      </w:r>
    </w:p>
    <w:p w:rsidR="00BD5011" w:rsidRDefault="009E026B" w:rsidP="009E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26B">
        <w:rPr>
          <w:rFonts w:ascii="Times New Roman" w:hAnsi="Times New Roman" w:cs="Times New Roman"/>
          <w:sz w:val="24"/>
          <w:szCs w:val="24"/>
        </w:rPr>
        <w:t xml:space="preserve">Как от мелких, но острых осколков </w:t>
      </w:r>
    </w:p>
    <w:p w:rsidR="00BD5011" w:rsidRDefault="009E026B" w:rsidP="009E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26B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9E026B">
        <w:rPr>
          <w:rFonts w:ascii="Times New Roman" w:hAnsi="Times New Roman" w:cs="Times New Roman"/>
          <w:sz w:val="24"/>
          <w:szCs w:val="24"/>
        </w:rPr>
        <w:t>Матусовский</w:t>
      </w:r>
      <w:proofErr w:type="spellEnd"/>
      <w:r w:rsidRPr="009E02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011" w:rsidRDefault="00BD5011" w:rsidP="009E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011" w:rsidRDefault="009E026B" w:rsidP="009E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26B">
        <w:rPr>
          <w:rFonts w:ascii="Times New Roman" w:hAnsi="Times New Roman" w:cs="Times New Roman"/>
          <w:sz w:val="24"/>
          <w:szCs w:val="24"/>
        </w:rPr>
        <w:t xml:space="preserve">Ведущий 1. Матерные слова были внесены в нашу речь не </w:t>
      </w:r>
      <w:proofErr w:type="spellStart"/>
      <w:r w:rsidRPr="009E026B">
        <w:rPr>
          <w:rFonts w:ascii="Times New Roman" w:hAnsi="Times New Roman" w:cs="Times New Roman"/>
          <w:sz w:val="24"/>
          <w:szCs w:val="24"/>
        </w:rPr>
        <w:t>монголотатарами</w:t>
      </w:r>
      <w:proofErr w:type="spellEnd"/>
      <w:r w:rsidRPr="009E026B">
        <w:rPr>
          <w:rFonts w:ascii="Times New Roman" w:hAnsi="Times New Roman" w:cs="Times New Roman"/>
          <w:sz w:val="24"/>
          <w:szCs w:val="24"/>
        </w:rPr>
        <w:t xml:space="preserve">, как утверждают многие, они, к сожалению, имеют исконно русские корни. В древней Руси мат являлся, ни чем иным как заклинанием, формулой против нечистой силы. Через матерную брань люди вступали в общение с нечистой силой, как бы настраиваясь на их волну, призывая их в свою жизнь. Все знали, что также нельзя было ругаться в лесу – леший может обидеться, на берегу реки или озера – оскорбится водяной. Во времена царя Алексея Михайловича Романова услышать на улице мат было просто невозможно. И это объясняется не только скромностью и деликатностью наших предков, но и политикой, проводимой государством. По Соборному положению за использование непотребных слов налагалось жестокое наказание вплоть до смертной казни. Потом пришли иные времена. Грубая брань зазвучала сначала в </w:t>
      </w:r>
      <w:proofErr w:type="gramStart"/>
      <w:r w:rsidRPr="009E026B">
        <w:rPr>
          <w:rFonts w:ascii="Times New Roman" w:hAnsi="Times New Roman" w:cs="Times New Roman"/>
          <w:sz w:val="24"/>
          <w:szCs w:val="24"/>
        </w:rPr>
        <w:t>кабаках</w:t>
      </w:r>
      <w:proofErr w:type="gramEnd"/>
      <w:r w:rsidRPr="009E026B">
        <w:rPr>
          <w:rFonts w:ascii="Times New Roman" w:hAnsi="Times New Roman" w:cs="Times New Roman"/>
          <w:sz w:val="24"/>
          <w:szCs w:val="24"/>
        </w:rPr>
        <w:t xml:space="preserve">, а потом выплеснулась на улицы городов. В XIX веке «сквернословие» постепенно из ругани превратилось в основу языка фабричных рабочих и мастеровых. В России применение нецензурной лексики неизменно было признаком низших классов и элементов преступного мира. </w:t>
      </w:r>
    </w:p>
    <w:p w:rsidR="00BD5011" w:rsidRDefault="009E026B" w:rsidP="009E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26B">
        <w:rPr>
          <w:rFonts w:ascii="Times New Roman" w:hAnsi="Times New Roman" w:cs="Times New Roman"/>
          <w:sz w:val="24"/>
          <w:szCs w:val="24"/>
        </w:rPr>
        <w:lastRenderedPageBreak/>
        <w:t xml:space="preserve">Ах, как нам добрые слова нужны! </w:t>
      </w:r>
    </w:p>
    <w:p w:rsidR="00BD5011" w:rsidRDefault="009E026B" w:rsidP="009E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26B">
        <w:rPr>
          <w:rFonts w:ascii="Times New Roman" w:hAnsi="Times New Roman" w:cs="Times New Roman"/>
          <w:sz w:val="24"/>
          <w:szCs w:val="24"/>
        </w:rPr>
        <w:t xml:space="preserve">Не раз мы в этом убеждались с вами, </w:t>
      </w:r>
    </w:p>
    <w:p w:rsidR="00BD5011" w:rsidRDefault="009E026B" w:rsidP="009E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26B">
        <w:rPr>
          <w:rFonts w:ascii="Times New Roman" w:hAnsi="Times New Roman" w:cs="Times New Roman"/>
          <w:sz w:val="24"/>
          <w:szCs w:val="24"/>
        </w:rPr>
        <w:t xml:space="preserve">А может, не слова – дела важны? </w:t>
      </w:r>
    </w:p>
    <w:p w:rsidR="00BD5011" w:rsidRDefault="009E026B" w:rsidP="009E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26B">
        <w:rPr>
          <w:rFonts w:ascii="Times New Roman" w:hAnsi="Times New Roman" w:cs="Times New Roman"/>
          <w:sz w:val="24"/>
          <w:szCs w:val="24"/>
        </w:rPr>
        <w:t xml:space="preserve">Дела делами, а слова – словами. </w:t>
      </w:r>
    </w:p>
    <w:p w:rsidR="00BD5011" w:rsidRDefault="009E026B" w:rsidP="009E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26B">
        <w:rPr>
          <w:rFonts w:ascii="Times New Roman" w:hAnsi="Times New Roman" w:cs="Times New Roman"/>
          <w:sz w:val="24"/>
          <w:szCs w:val="24"/>
        </w:rPr>
        <w:t>Они живут у каждого из нас.</w:t>
      </w:r>
    </w:p>
    <w:p w:rsidR="00BD5011" w:rsidRDefault="009E026B" w:rsidP="009E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26B">
        <w:rPr>
          <w:rFonts w:ascii="Times New Roman" w:hAnsi="Times New Roman" w:cs="Times New Roman"/>
          <w:sz w:val="24"/>
          <w:szCs w:val="24"/>
        </w:rPr>
        <w:t xml:space="preserve"> На дне души до времени хранимы, </w:t>
      </w:r>
    </w:p>
    <w:p w:rsidR="00BD5011" w:rsidRDefault="009E026B" w:rsidP="009E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26B">
        <w:rPr>
          <w:rFonts w:ascii="Times New Roman" w:hAnsi="Times New Roman" w:cs="Times New Roman"/>
          <w:sz w:val="24"/>
          <w:szCs w:val="24"/>
        </w:rPr>
        <w:t xml:space="preserve">Чтоб их произнести в тот самый час, </w:t>
      </w:r>
    </w:p>
    <w:p w:rsidR="00BD5011" w:rsidRDefault="009E026B" w:rsidP="009E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26B">
        <w:rPr>
          <w:rFonts w:ascii="Times New Roman" w:hAnsi="Times New Roman" w:cs="Times New Roman"/>
          <w:sz w:val="24"/>
          <w:szCs w:val="24"/>
        </w:rPr>
        <w:t>Когда они другим необходимы!</w:t>
      </w:r>
    </w:p>
    <w:p w:rsidR="00BD5011" w:rsidRDefault="00BD5011" w:rsidP="009E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011" w:rsidRDefault="009E026B" w:rsidP="009E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26B">
        <w:rPr>
          <w:rFonts w:ascii="Times New Roman" w:hAnsi="Times New Roman" w:cs="Times New Roman"/>
          <w:sz w:val="24"/>
          <w:szCs w:val="24"/>
        </w:rPr>
        <w:t xml:space="preserve"> Ведущий 2. Как вы думаете, влияет ли сквернословие на мораль, нравственность человека, его психику, его речь? (Звучат ответы…) Сократ говорил: «Каков человек, такова его и речь». Нужно помнить: за словами непременно следуют и поступки. Если послушать разговоры молодежи, в которых столько циничного, уничтожающего человеческое достоинство, то можно представить, каков их характер и каким стало наше общество! </w:t>
      </w:r>
    </w:p>
    <w:p w:rsidR="00BD5011" w:rsidRDefault="009E026B" w:rsidP="009E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26B">
        <w:rPr>
          <w:rFonts w:ascii="Times New Roman" w:hAnsi="Times New Roman" w:cs="Times New Roman"/>
          <w:sz w:val="24"/>
          <w:szCs w:val="24"/>
        </w:rPr>
        <w:t xml:space="preserve">Зададимся вопросом «Сквернословие – порок или болезнь?» (Звучат ответы…) </w:t>
      </w:r>
    </w:p>
    <w:p w:rsidR="00BD5011" w:rsidRDefault="00BD5011" w:rsidP="009E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011" w:rsidRDefault="009E026B" w:rsidP="009E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26B">
        <w:rPr>
          <w:rFonts w:ascii="Times New Roman" w:hAnsi="Times New Roman" w:cs="Times New Roman"/>
          <w:sz w:val="24"/>
          <w:szCs w:val="24"/>
        </w:rPr>
        <w:t xml:space="preserve">Ведущий 1. Сквернословие произошло от слова «скверна». Словом можно убить, словом можно спасти. Сквернословие не является человеческим языком! Сквернословие убивает красоту речи! И ещё: речью можно ранить гораздо сильнее, чем кулаком! А вы знаете, что сквернословие, как и </w:t>
      </w:r>
      <w:proofErr w:type="gramStart"/>
      <w:r w:rsidRPr="009E026B">
        <w:rPr>
          <w:rFonts w:ascii="Times New Roman" w:hAnsi="Times New Roman" w:cs="Times New Roman"/>
          <w:sz w:val="24"/>
          <w:szCs w:val="24"/>
        </w:rPr>
        <w:t>хамство</w:t>
      </w:r>
      <w:proofErr w:type="gramEnd"/>
      <w:r w:rsidRPr="009E026B">
        <w:rPr>
          <w:rFonts w:ascii="Times New Roman" w:hAnsi="Times New Roman" w:cs="Times New Roman"/>
          <w:sz w:val="24"/>
          <w:szCs w:val="24"/>
        </w:rPr>
        <w:t xml:space="preserve"> – оружие» неуверенных в себе людей. Бранные слова – проявление слабости и неуверенности. </w:t>
      </w:r>
    </w:p>
    <w:p w:rsidR="00BD5011" w:rsidRDefault="009E026B" w:rsidP="009E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26B">
        <w:rPr>
          <w:rFonts w:ascii="Times New Roman" w:hAnsi="Times New Roman" w:cs="Times New Roman"/>
          <w:sz w:val="24"/>
          <w:szCs w:val="24"/>
        </w:rPr>
        <w:t xml:space="preserve">Скажите, а почему вы используете в своей речи мат? (Звучат ответы…) </w:t>
      </w:r>
    </w:p>
    <w:p w:rsidR="00BD5011" w:rsidRDefault="00BD5011" w:rsidP="009E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011" w:rsidRDefault="009E026B" w:rsidP="009E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26B">
        <w:rPr>
          <w:rFonts w:ascii="Times New Roman" w:hAnsi="Times New Roman" w:cs="Times New Roman"/>
          <w:sz w:val="24"/>
          <w:szCs w:val="24"/>
        </w:rPr>
        <w:t>Ведущий 2. Детский писатель Корней Чуковский писал: «Чтобы добиться чистоты языка, надо биться за чистоту человеческих чувств и мыслей». Как быть? Наверное, каждому из нас нужно помнить: Я – исключение. Моя речь – это мое зеркало, мое достоинство. Настоящий контроль – это контроль изнутри. Давайте с вами вместе поговорим, как избавиться от сквернословия?</w:t>
      </w:r>
    </w:p>
    <w:p w:rsidR="00BD5011" w:rsidRDefault="009E026B" w:rsidP="009E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26B">
        <w:rPr>
          <w:rFonts w:ascii="Times New Roman" w:hAnsi="Times New Roman" w:cs="Times New Roman"/>
          <w:sz w:val="24"/>
          <w:szCs w:val="24"/>
        </w:rPr>
        <w:t xml:space="preserve"> Первое – не говорить плохих слов самому. Не нужно бояться быть «белой вороной». Скажите себе: «Все пусть говорят, а я не буду!». Конечно, для этого нужно мужество. Скорее всего, над вами будут смеяться: «Ах, ты не пьёшь? До сих пор не куришь? Не ругаешься?». </w:t>
      </w:r>
    </w:p>
    <w:p w:rsidR="00BD5011" w:rsidRDefault="009E026B" w:rsidP="009E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26B">
        <w:rPr>
          <w:rFonts w:ascii="Times New Roman" w:hAnsi="Times New Roman" w:cs="Times New Roman"/>
          <w:sz w:val="24"/>
          <w:szCs w:val="24"/>
        </w:rPr>
        <w:t xml:space="preserve">Второе – умей противостоять среде. Не думайте, что вас никто никогда не выругает, не обидит. Но нужно давать достойный ответ. Уверенный в себе человек умеет сохранить чувство собственного достоинства и не обидеть других, независимо от поведения собеседника. </w:t>
      </w:r>
    </w:p>
    <w:p w:rsidR="00BD5011" w:rsidRDefault="009E026B" w:rsidP="009E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26B">
        <w:rPr>
          <w:rFonts w:ascii="Times New Roman" w:hAnsi="Times New Roman" w:cs="Times New Roman"/>
          <w:sz w:val="24"/>
          <w:szCs w:val="24"/>
        </w:rPr>
        <w:t xml:space="preserve">Третье – тренируйте себя говорить вежливо и красиво. Используйте в своей речи как можно больше позитивных высказываний: похвалу, поощрение, высказывание добрых мыслей. Делайте ежедневно как можно больше комплиментов другим людям. Например, «Ты сегодня хорошо выглядишь», «Рад тебя видеть!», «Ты сегодня потрясающе отвечал» и т.д. со временем вы увидите, говорить комплименты становится вашей привычкой, которая вам очень нравится. </w:t>
      </w:r>
    </w:p>
    <w:p w:rsidR="00BD5011" w:rsidRDefault="009E026B" w:rsidP="009E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26B">
        <w:rPr>
          <w:rFonts w:ascii="Times New Roman" w:hAnsi="Times New Roman" w:cs="Times New Roman"/>
          <w:sz w:val="24"/>
          <w:szCs w:val="24"/>
        </w:rPr>
        <w:t xml:space="preserve">Четвёртое – сквернословие – не способ расслабления. Может показаться, что расслабиться – это пить пиво и сквернословить. Других развлечений нет. Но есть спорт, музыка и другие интересные занятия. Пятое – в прошлом говорили: «Не сквернословь, а то ангел от тебя отвернётся. Не будет защиты». Иными словами: человеку будет посылаться удача, если он будет достоин этого. Прислушайтесь к советам. И пусть всё в вас будет прекрасно: и мысли, и слова, и поступки. </w:t>
      </w:r>
    </w:p>
    <w:p w:rsidR="00BD5011" w:rsidRDefault="00BD5011" w:rsidP="009E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011" w:rsidRDefault="009E026B" w:rsidP="009E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26B">
        <w:rPr>
          <w:rFonts w:ascii="Times New Roman" w:hAnsi="Times New Roman" w:cs="Times New Roman"/>
          <w:sz w:val="24"/>
          <w:szCs w:val="24"/>
        </w:rPr>
        <w:t xml:space="preserve">Ведущий 1. А теперь мы проведем тренинг (формируются команды). </w:t>
      </w:r>
    </w:p>
    <w:p w:rsidR="00BD5011" w:rsidRDefault="009E026B" w:rsidP="009E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26B">
        <w:rPr>
          <w:rFonts w:ascii="Times New Roman" w:hAnsi="Times New Roman" w:cs="Times New Roman"/>
          <w:sz w:val="24"/>
          <w:szCs w:val="24"/>
        </w:rPr>
        <w:t>Попробуйте поговорить с людьми в следующих ситуациях.</w:t>
      </w:r>
    </w:p>
    <w:p w:rsidR="00BD5011" w:rsidRDefault="009E026B" w:rsidP="009E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26B">
        <w:rPr>
          <w:rFonts w:ascii="Times New Roman" w:hAnsi="Times New Roman" w:cs="Times New Roman"/>
          <w:sz w:val="24"/>
          <w:szCs w:val="24"/>
        </w:rPr>
        <w:t xml:space="preserve">1 группа Люди, сидящие сзади вас в кинотеатре, мешают вам громким разговором. </w:t>
      </w:r>
    </w:p>
    <w:p w:rsidR="00BD5011" w:rsidRDefault="009E026B" w:rsidP="009E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26B">
        <w:rPr>
          <w:rFonts w:ascii="Times New Roman" w:hAnsi="Times New Roman" w:cs="Times New Roman"/>
          <w:sz w:val="24"/>
          <w:szCs w:val="24"/>
        </w:rPr>
        <w:t>2 группа Вам продали несвежий продукт.</w:t>
      </w:r>
    </w:p>
    <w:p w:rsidR="00BD5011" w:rsidRDefault="009E026B" w:rsidP="009E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26B">
        <w:rPr>
          <w:rFonts w:ascii="Times New Roman" w:hAnsi="Times New Roman" w:cs="Times New Roman"/>
          <w:sz w:val="24"/>
          <w:szCs w:val="24"/>
        </w:rPr>
        <w:t xml:space="preserve">3 группа Кто-то грубо толкнул вас в очереди. </w:t>
      </w:r>
    </w:p>
    <w:p w:rsidR="00BD5011" w:rsidRDefault="009E026B" w:rsidP="009E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26B">
        <w:rPr>
          <w:rFonts w:ascii="Times New Roman" w:hAnsi="Times New Roman" w:cs="Times New Roman"/>
          <w:sz w:val="24"/>
          <w:szCs w:val="24"/>
        </w:rPr>
        <w:t xml:space="preserve">4 группа Кто-то грубо обругал вас в автобусной давке. </w:t>
      </w:r>
    </w:p>
    <w:p w:rsidR="00BD5011" w:rsidRDefault="00BD5011" w:rsidP="009E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EF8" w:rsidRPr="009E026B" w:rsidRDefault="009E026B" w:rsidP="009E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26B">
        <w:rPr>
          <w:rFonts w:ascii="Times New Roman" w:hAnsi="Times New Roman" w:cs="Times New Roman"/>
          <w:sz w:val="24"/>
          <w:szCs w:val="24"/>
        </w:rPr>
        <w:t xml:space="preserve">Ведущий 2. Итак, в чём опасность сквернословия? Для чего же человеку дан язык? (Звучат </w:t>
      </w:r>
      <w:proofErr w:type="gramStart"/>
      <w:r w:rsidRPr="009E026B">
        <w:rPr>
          <w:rFonts w:ascii="Times New Roman" w:hAnsi="Times New Roman" w:cs="Times New Roman"/>
          <w:sz w:val="24"/>
          <w:szCs w:val="24"/>
        </w:rPr>
        <w:t xml:space="preserve">ответы) </w:t>
      </w:r>
      <w:proofErr w:type="gramEnd"/>
      <w:r w:rsidRPr="009E026B">
        <w:rPr>
          <w:rFonts w:ascii="Times New Roman" w:hAnsi="Times New Roman" w:cs="Times New Roman"/>
          <w:sz w:val="24"/>
          <w:szCs w:val="24"/>
        </w:rPr>
        <w:t xml:space="preserve">Язык дан человеку не для того, чтобы ругаться и сквернословить, а разговаривать… договариваться. Недаром великий мудрец Омар </w:t>
      </w:r>
      <w:proofErr w:type="spellStart"/>
      <w:r w:rsidRPr="009E026B">
        <w:rPr>
          <w:rFonts w:ascii="Times New Roman" w:hAnsi="Times New Roman" w:cs="Times New Roman"/>
          <w:sz w:val="24"/>
          <w:szCs w:val="24"/>
        </w:rPr>
        <w:t>Хаям</w:t>
      </w:r>
      <w:proofErr w:type="spellEnd"/>
      <w:r w:rsidRPr="009E026B">
        <w:rPr>
          <w:rFonts w:ascii="Times New Roman" w:hAnsi="Times New Roman" w:cs="Times New Roman"/>
          <w:sz w:val="24"/>
          <w:szCs w:val="24"/>
        </w:rPr>
        <w:t xml:space="preserve"> говорил: Не зли других, и сам не злись, Мы ж гости в этом мире бренном, И, если что не так, сдержись, Будь умнее – улыбнись! Холодной думай головой, Ведь в мире все закономерно: Зло, излученное тобой, К тебе вернется непременно. В заключении звучит песня в исполнении Б. Окуджавы «Давайте говорить друг другу комплименты».</w:t>
      </w:r>
    </w:p>
    <w:sectPr w:rsidR="00904EF8" w:rsidRPr="009E026B" w:rsidSect="00BD5011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E026B"/>
    <w:rsid w:val="00904EF8"/>
    <w:rsid w:val="009E026B"/>
    <w:rsid w:val="00BD5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Byte</dc:creator>
  <cp:keywords/>
  <dc:description/>
  <cp:lastModifiedBy>Byte</cp:lastModifiedBy>
  <cp:revision>2</cp:revision>
  <dcterms:created xsi:type="dcterms:W3CDTF">2022-11-08T04:40:00Z</dcterms:created>
  <dcterms:modified xsi:type="dcterms:W3CDTF">2022-11-08T04:57:00Z</dcterms:modified>
</cp:coreProperties>
</file>